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05" w:rsidRPr="00637105" w:rsidRDefault="00637105" w:rsidP="00637105">
      <w:pPr>
        <w:pStyle w:val="Standard"/>
        <w:rPr>
          <w:rFonts w:ascii="Athelas" w:hAnsi="Athelas"/>
          <w:b/>
          <w:sz w:val="36"/>
          <w:szCs w:val="36"/>
          <w:lang w:val="fr-FR"/>
        </w:rPr>
      </w:pPr>
      <w:r w:rsidRPr="00637105">
        <w:rPr>
          <w:rFonts w:ascii="Athelas" w:hAnsi="Athelas"/>
          <w:b/>
          <w:sz w:val="36"/>
          <w:szCs w:val="36"/>
          <w:lang w:val="fr-FR"/>
        </w:rPr>
        <w:t>AIR 1</w:t>
      </w:r>
      <w:r w:rsidRPr="00637105">
        <w:rPr>
          <w:rFonts w:ascii="Cambria" w:hAnsi="Cambria" w:cs="Cambria"/>
          <w:b/>
          <w:sz w:val="36"/>
          <w:szCs w:val="36"/>
          <w:lang w:val="fr-FR"/>
        </w:rPr>
        <w:t> </w:t>
      </w:r>
      <w:r w:rsidRPr="00637105">
        <w:rPr>
          <w:rFonts w:ascii="Athelas" w:hAnsi="Athelas"/>
          <w:b/>
          <w:sz w:val="36"/>
          <w:szCs w:val="36"/>
          <w:lang w:val="fr-FR"/>
        </w:rPr>
        <w:t>: Le Papillon et la Fleur</w:t>
      </w:r>
    </w:p>
    <w:p w:rsidR="00637105" w:rsidRPr="00637105" w:rsidRDefault="00147541" w:rsidP="00637105">
      <w:pPr>
        <w:pStyle w:val="Standard"/>
        <w:rPr>
          <w:i/>
          <w:sz w:val="28"/>
          <w:szCs w:val="28"/>
          <w:lang w:val="fr-FR"/>
        </w:rPr>
      </w:pPr>
      <w:r>
        <w:rPr>
          <w:rFonts w:ascii="Athelas" w:hAnsi="Athelas"/>
          <w:i/>
          <w:sz w:val="28"/>
          <w:szCs w:val="28"/>
          <w:lang w:val="fr-FR"/>
        </w:rPr>
        <w:t>Composition</w:t>
      </w:r>
      <w:r w:rsidR="00637105" w:rsidRPr="00637105">
        <w:rPr>
          <w:rFonts w:ascii="Athelas" w:hAnsi="Athelas"/>
          <w:i/>
          <w:sz w:val="28"/>
          <w:szCs w:val="28"/>
          <w:lang w:val="fr-FR"/>
        </w:rPr>
        <w:t xml:space="preserve"> de Gabriel </w:t>
      </w:r>
      <w:r w:rsidR="00637105" w:rsidRPr="00637105">
        <w:rPr>
          <w:rFonts w:ascii="Athelas" w:hAnsi="Athelas"/>
          <w:i/>
          <w:sz w:val="28"/>
          <w:szCs w:val="28"/>
          <w:lang w:val="fr-FR"/>
        </w:rPr>
        <w:t>Faur</w:t>
      </w:r>
      <w:r w:rsidR="00637105" w:rsidRPr="00637105">
        <w:rPr>
          <w:rFonts w:cs="Times New Roman"/>
          <w:i/>
          <w:sz w:val="28"/>
          <w:szCs w:val="28"/>
          <w:lang w:val="fr-FR"/>
        </w:rPr>
        <w:t>é</w:t>
      </w:r>
      <w:r w:rsidR="00637105" w:rsidRPr="00637105">
        <w:rPr>
          <w:rFonts w:cs="Times New Roman"/>
          <w:i/>
          <w:sz w:val="28"/>
          <w:szCs w:val="28"/>
          <w:lang w:val="fr-FR"/>
        </w:rPr>
        <w:t xml:space="preserve">, </w:t>
      </w:r>
      <w:r w:rsidR="0048275F">
        <w:rPr>
          <w:rFonts w:cs="Times New Roman"/>
          <w:i/>
          <w:sz w:val="28"/>
          <w:szCs w:val="28"/>
          <w:lang w:val="fr-FR"/>
        </w:rPr>
        <w:t>poème</w:t>
      </w:r>
      <w:r w:rsidR="00637105" w:rsidRPr="00637105">
        <w:rPr>
          <w:rFonts w:cs="Times New Roman"/>
          <w:i/>
          <w:sz w:val="28"/>
          <w:szCs w:val="28"/>
          <w:lang w:val="fr-FR"/>
        </w:rPr>
        <w:t xml:space="preserve"> de Victor Hugo</w:t>
      </w:r>
      <w:r w:rsidR="00322310">
        <w:rPr>
          <w:rFonts w:cs="Times New Roman"/>
          <w:i/>
          <w:sz w:val="28"/>
          <w:szCs w:val="28"/>
          <w:lang w:val="fr-FR"/>
        </w:rPr>
        <w:t xml:space="preserve"> (1869)</w:t>
      </w:r>
    </w:p>
    <w:p w:rsidR="00637105" w:rsidRDefault="00637105" w:rsidP="00637105">
      <w:pPr>
        <w:rPr>
          <w:rFonts w:ascii="Athelas" w:hAnsi="Athelas"/>
          <w:i/>
        </w:rPr>
      </w:pPr>
    </w:p>
    <w:p w:rsidR="00637105" w:rsidRPr="00637105" w:rsidRDefault="00637105" w:rsidP="00637105">
      <w:pPr>
        <w:rPr>
          <w:rFonts w:ascii="Athelas" w:hAnsi="Athelas"/>
          <w:i/>
        </w:rPr>
      </w:pPr>
    </w:p>
    <w:p w:rsidR="00637105" w:rsidRPr="00637105" w:rsidRDefault="00637105" w:rsidP="00637105">
      <w:pPr>
        <w:rPr>
          <w:sz w:val="28"/>
          <w:szCs w:val="28"/>
        </w:rPr>
      </w:pP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La pauvre fleur disait au papillon céleste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: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Ne fuis pas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Vois comme nos destins sont différents, je reste.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Tu t'en vas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Pourtant nous nous aimons, nous vivons sans les hommes,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Et loin d'eux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Et nous nous ressemblons et l'on dit que nous sommes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Fleurs tous deux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Mais hélas, l'air t'emporte, et la terre m'enchaine.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Sort cruel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Je voudrais embaumer ton vol de mon haleine.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Dans le ciel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! 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Mais non, tu vas trop loin, parmi des fleurs sans nombre.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Vous fuyez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Et moi je reste seule à voir tourner mon ombre.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A mes pieds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Tu fuis, puis tu reviens, puis tu t'en vas encore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Luire ailleurs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Aussi me trouves-tu toujours à chaque aurore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Tout en pleurs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Ah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 pour que notre amour coule des jours fidèles.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Ô mon roi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Prends comme moi racine ou donne-moi des ailes</w:t>
      </w:r>
      <w:r w:rsidRPr="00637105">
        <w:rPr>
          <w:rFonts w:ascii="Athelas" w:hAnsi="Athelas" w:cs="Arial"/>
          <w:color w:val="000000"/>
          <w:sz w:val="28"/>
          <w:szCs w:val="28"/>
        </w:rPr>
        <w:br/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Comme à toi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</w:t>
      </w:r>
      <w:r w:rsidRPr="00637105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</w:p>
    <w:p w:rsidR="0048275F" w:rsidRDefault="0048275F">
      <w:r>
        <w:br w:type="page"/>
      </w:r>
    </w:p>
    <w:p w:rsidR="0048275F" w:rsidRDefault="0048275F" w:rsidP="0048275F">
      <w:pPr>
        <w:pStyle w:val="Standard"/>
        <w:rPr>
          <w:rFonts w:ascii="Athelas" w:hAnsi="Athelas"/>
          <w:b/>
          <w:sz w:val="36"/>
          <w:szCs w:val="36"/>
          <w:lang w:val="fr-FR"/>
        </w:rPr>
      </w:pPr>
      <w:r w:rsidRPr="0048275F">
        <w:rPr>
          <w:rFonts w:ascii="Athelas" w:hAnsi="Athelas"/>
          <w:b/>
          <w:sz w:val="36"/>
          <w:szCs w:val="36"/>
          <w:lang w:val="fr-FR"/>
        </w:rPr>
        <w:lastRenderedPageBreak/>
        <w:t>Air 2</w:t>
      </w:r>
      <w:r w:rsidRPr="0048275F">
        <w:rPr>
          <w:rFonts w:ascii="Cambria" w:hAnsi="Cambria" w:cs="Cambria"/>
          <w:b/>
          <w:sz w:val="36"/>
          <w:szCs w:val="36"/>
          <w:lang w:val="fr-FR"/>
        </w:rPr>
        <w:t> </w:t>
      </w:r>
      <w:r w:rsidRPr="0048275F">
        <w:rPr>
          <w:rFonts w:ascii="Athelas" w:hAnsi="Athelas"/>
          <w:b/>
          <w:sz w:val="36"/>
          <w:szCs w:val="36"/>
          <w:lang w:val="fr-FR"/>
        </w:rPr>
        <w:t xml:space="preserve">: Jour de Noces </w:t>
      </w:r>
    </w:p>
    <w:p w:rsidR="0048275F" w:rsidRPr="0048275F" w:rsidRDefault="00147541" w:rsidP="0048275F">
      <w:pPr>
        <w:pStyle w:val="Standard"/>
        <w:rPr>
          <w:rFonts w:ascii="Athelas" w:hAnsi="Athelas"/>
          <w:i/>
          <w:sz w:val="28"/>
          <w:szCs w:val="28"/>
          <w:lang w:val="fr-FR"/>
        </w:rPr>
      </w:pPr>
      <w:r>
        <w:rPr>
          <w:rFonts w:ascii="Athelas" w:hAnsi="Athelas"/>
          <w:i/>
          <w:sz w:val="28"/>
          <w:szCs w:val="28"/>
          <w:lang w:val="fr-FR"/>
        </w:rPr>
        <w:t>Composition</w:t>
      </w:r>
      <w:r w:rsidR="0048275F" w:rsidRPr="0048275F">
        <w:rPr>
          <w:rFonts w:ascii="Athelas" w:hAnsi="Athelas"/>
          <w:i/>
          <w:sz w:val="28"/>
          <w:szCs w:val="28"/>
          <w:lang w:val="fr-FR"/>
        </w:rPr>
        <w:t xml:space="preserve"> de Jules </w:t>
      </w:r>
      <w:r w:rsidR="0048275F" w:rsidRPr="0048275F">
        <w:rPr>
          <w:rFonts w:ascii="Athelas" w:hAnsi="Athelas"/>
          <w:i/>
          <w:sz w:val="28"/>
          <w:szCs w:val="28"/>
          <w:lang w:val="fr-FR"/>
        </w:rPr>
        <w:t>Massenet</w:t>
      </w:r>
      <w:r w:rsidR="0048275F" w:rsidRPr="0048275F">
        <w:rPr>
          <w:rFonts w:ascii="Athelas" w:hAnsi="Athelas"/>
          <w:i/>
          <w:sz w:val="28"/>
          <w:szCs w:val="28"/>
          <w:lang w:val="fr-FR"/>
        </w:rPr>
        <w:t xml:space="preserve">, poème de </w:t>
      </w:r>
      <w:r>
        <w:rPr>
          <w:rFonts w:ascii="Athelas" w:hAnsi="Athelas"/>
          <w:i/>
          <w:sz w:val="28"/>
          <w:szCs w:val="28"/>
          <w:lang w:val="fr-FR"/>
        </w:rPr>
        <w:t>S</w:t>
      </w:r>
      <w:r w:rsidRPr="00147541">
        <w:rPr>
          <w:rFonts w:ascii="Athelas" w:hAnsi="Athelas"/>
          <w:i/>
          <w:sz w:val="28"/>
          <w:szCs w:val="28"/>
          <w:lang w:val="fr-FR"/>
        </w:rPr>
        <w:t>t</w:t>
      </w:r>
      <w:r w:rsidRPr="00147541">
        <w:rPr>
          <w:rFonts w:ascii="Athelas" w:hAnsi="Athelas" w:cs="Arial"/>
          <w:i/>
          <w:color w:val="000000"/>
          <w:sz w:val="28"/>
          <w:szCs w:val="28"/>
          <w:shd w:val="clear" w:color="auto" w:fill="FFFFFF"/>
        </w:rPr>
        <w:t>é</w:t>
      </w:r>
      <w:proofErr w:type="spellStart"/>
      <w:r>
        <w:rPr>
          <w:rFonts w:ascii="Athelas" w:hAnsi="Athelas"/>
          <w:i/>
          <w:sz w:val="28"/>
          <w:szCs w:val="28"/>
          <w:lang w:val="fr-FR"/>
        </w:rPr>
        <w:t>phan</w:t>
      </w:r>
      <w:proofErr w:type="spellEnd"/>
      <w:r>
        <w:rPr>
          <w:rFonts w:ascii="Athelas" w:hAnsi="Athelas"/>
          <w:i/>
          <w:sz w:val="28"/>
          <w:szCs w:val="28"/>
          <w:lang w:val="fr-FR"/>
        </w:rPr>
        <w:t xml:space="preserve"> Bord</w:t>
      </w: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è</w:t>
      </w:r>
      <w:r>
        <w:rPr>
          <w:rFonts w:ascii="Athelas" w:hAnsi="Athelas"/>
          <w:i/>
          <w:sz w:val="28"/>
          <w:szCs w:val="28"/>
          <w:lang w:val="fr-FR"/>
        </w:rPr>
        <w:t>se</w:t>
      </w:r>
      <w:r w:rsidR="00322310">
        <w:rPr>
          <w:rFonts w:ascii="Athelas" w:hAnsi="Athelas"/>
          <w:i/>
          <w:sz w:val="28"/>
          <w:szCs w:val="28"/>
          <w:lang w:val="fr-FR"/>
        </w:rPr>
        <w:t xml:space="preserve"> (1886)</w:t>
      </w:r>
    </w:p>
    <w:p w:rsidR="0048275F" w:rsidRDefault="0048275F" w:rsidP="0048275F">
      <w:pPr>
        <w:pStyle w:val="Standard"/>
        <w:rPr>
          <w:rFonts w:ascii="Athelas" w:hAnsi="Athelas" w:cs="Times New Roman"/>
          <w:color w:val="232110"/>
          <w:lang w:val="fr-FR"/>
        </w:rPr>
      </w:pP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Il fait beau, le ciel nous protège,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 soleil est notre invité,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 oiseaux seront du cortège,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Leurs chansons mettront la gaîté.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Les jaloux, sur notre passage,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Pour te voir viendront se ranger,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Hâte-toi,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Hâte-toi !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Mets à ton corsage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Des boutons de fleur d'oranger.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pour nous, ô ma bien-aimée,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Que les fleurs vont s'ouvrir;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Chacun veut la plus parfumée,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Pour venir ici te l'offrir.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pour nous que l'on carillonne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Ce matin dans le vieux clocher,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Hâte-toi,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Hâte-toi.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Charmante mignonne,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Les amis viennent nous chercher.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Tous ont mis l'habit du dimanche,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Les bonnets aux flots de rubans,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Pour te voir dans ta robe blanche,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sous ton voile aux longs plis tombants.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Viens, les lys courberont la tête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Devant toi le long du chemin,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Hâte-toi,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Hâte-toi !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aujourd'hui fête</w:t>
      </w:r>
    </w:p>
    <w:p w:rsidR="0048275F" w:rsidRPr="0048275F" w:rsidRDefault="0048275F" w:rsidP="0048275F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48275F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Viens, partons, donne-moi ta main !... </w:t>
      </w:r>
    </w:p>
    <w:p w:rsidR="00147541" w:rsidRDefault="00147541">
      <w:r>
        <w:br w:type="page"/>
      </w:r>
    </w:p>
    <w:p w:rsidR="00147541" w:rsidRPr="00322310" w:rsidRDefault="00147541" w:rsidP="00147541">
      <w:pPr>
        <w:pStyle w:val="Standard"/>
        <w:rPr>
          <w:rFonts w:ascii="Athelas" w:hAnsi="Athelas"/>
          <w:b/>
          <w:sz w:val="36"/>
          <w:szCs w:val="36"/>
          <w:lang w:val="fr-FR"/>
        </w:rPr>
      </w:pPr>
      <w:r w:rsidRPr="00322310">
        <w:rPr>
          <w:rFonts w:ascii="Athelas" w:hAnsi="Athelas"/>
          <w:b/>
          <w:sz w:val="36"/>
          <w:szCs w:val="36"/>
          <w:lang w:val="fr-FR"/>
        </w:rPr>
        <w:lastRenderedPageBreak/>
        <w:t xml:space="preserve">AIR </w:t>
      </w:r>
      <w:r w:rsidRPr="00322310">
        <w:rPr>
          <w:rFonts w:ascii="Athelas" w:hAnsi="Athelas"/>
          <w:b/>
          <w:sz w:val="36"/>
          <w:szCs w:val="36"/>
          <w:lang w:val="fr-FR"/>
        </w:rPr>
        <w:t>3</w:t>
      </w:r>
      <w:r w:rsidRPr="00322310">
        <w:rPr>
          <w:rFonts w:ascii="Cambria" w:hAnsi="Cambria" w:cs="Cambria"/>
          <w:b/>
          <w:sz w:val="36"/>
          <w:szCs w:val="36"/>
          <w:lang w:val="fr-FR"/>
        </w:rPr>
        <w:t> </w:t>
      </w:r>
      <w:r w:rsidRPr="00322310">
        <w:rPr>
          <w:rFonts w:ascii="Athelas" w:hAnsi="Athelas"/>
          <w:b/>
          <w:sz w:val="36"/>
          <w:szCs w:val="36"/>
          <w:lang w:val="fr-FR"/>
        </w:rPr>
        <w:t>: Chanson du chat</w:t>
      </w:r>
    </w:p>
    <w:p w:rsidR="00147541" w:rsidRPr="00322310" w:rsidRDefault="00322310" w:rsidP="00147541">
      <w:pPr>
        <w:pStyle w:val="Standard"/>
        <w:rPr>
          <w:rFonts w:ascii="Athelas" w:hAnsi="Athelas"/>
          <w:i/>
          <w:sz w:val="28"/>
          <w:szCs w:val="28"/>
          <w:lang w:val="fr-FR"/>
        </w:rPr>
      </w:pPr>
      <w:r w:rsidRPr="00322310">
        <w:rPr>
          <w:rFonts w:ascii="Athelas" w:hAnsi="Athelas"/>
          <w:i/>
          <w:sz w:val="28"/>
          <w:szCs w:val="28"/>
          <w:lang w:val="fr-FR"/>
        </w:rPr>
        <w:t>Composition</w:t>
      </w:r>
      <w:r w:rsidR="00147541" w:rsidRPr="00322310">
        <w:rPr>
          <w:rFonts w:ascii="Athelas" w:hAnsi="Athelas"/>
          <w:i/>
          <w:sz w:val="28"/>
          <w:szCs w:val="28"/>
          <w:lang w:val="fr-FR"/>
        </w:rPr>
        <w:t xml:space="preserve"> de Erik </w:t>
      </w:r>
      <w:r w:rsidR="00147541" w:rsidRPr="00322310">
        <w:rPr>
          <w:rFonts w:ascii="Athelas" w:hAnsi="Athelas"/>
          <w:i/>
          <w:sz w:val="28"/>
          <w:szCs w:val="28"/>
          <w:lang w:val="fr-FR"/>
        </w:rPr>
        <w:t>Satie</w:t>
      </w:r>
      <w:r w:rsidR="00147541" w:rsidRPr="00322310">
        <w:rPr>
          <w:rFonts w:ascii="Athelas" w:hAnsi="Athelas"/>
          <w:i/>
          <w:sz w:val="28"/>
          <w:szCs w:val="28"/>
          <w:lang w:val="fr-FR"/>
        </w:rPr>
        <w:t xml:space="preserve">, poème de </w:t>
      </w:r>
      <w:r w:rsidRPr="00322310">
        <w:rPr>
          <w:rFonts w:ascii="Athelas" w:hAnsi="Athelas"/>
          <w:i/>
          <w:sz w:val="28"/>
          <w:szCs w:val="28"/>
          <w:lang w:val="fr-FR"/>
        </w:rPr>
        <w:t>Léon-Paul Fargue (1923)</w:t>
      </w:r>
    </w:p>
    <w:p w:rsidR="00147541" w:rsidRDefault="00147541" w:rsidP="00147541">
      <w:pPr>
        <w:pStyle w:val="Standard"/>
        <w:rPr>
          <w:rFonts w:ascii="Athelas" w:hAnsi="Athelas"/>
          <w:lang w:val="fr-FR"/>
        </w:rPr>
      </w:pPr>
    </w:p>
    <w:p w:rsidR="00D8314F" w:rsidRPr="00E855CB" w:rsidRDefault="00D8314F" w:rsidP="00147541">
      <w:pPr>
        <w:pStyle w:val="Standard"/>
        <w:rPr>
          <w:rFonts w:ascii="Athelas" w:hAnsi="Athelas"/>
          <w:lang w:val="fr-FR"/>
        </w:rPr>
      </w:pPr>
      <w:bookmarkStart w:id="0" w:name="_GoBack"/>
      <w:bookmarkEnd w:id="0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Il est une bébête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Ti Li petit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nenfant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Tirelan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C'est une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byronette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La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beste</w:t>
      </w:r>
      <w:proofErr w:type="spellEnd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à sa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moman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Tirelan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Le peu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Tinan</w:t>
      </w:r>
      <w:proofErr w:type="spellEnd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faon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un ti blanc-blanc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Un petit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potasson</w:t>
      </w:r>
      <w:proofErr w:type="spellEnd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?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mon goret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C'est mon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pourçon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Mon petit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potasson</w:t>
      </w:r>
      <w:proofErr w:type="spellEnd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.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Il saut' sur la fenêtre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Et groume du museau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Pasqu'il</w:t>
      </w:r>
      <w:proofErr w:type="spellEnd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 voit sur la crête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S'découper les oiseaux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Tirelo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 petit n'en faut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C'est un ti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bloblo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Un petit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Potaçao</w:t>
      </w:r>
      <w:proofErr w:type="spellEnd"/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mon goret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mon pourceau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 xml:space="preserve">Mon petit </w:t>
      </w:r>
      <w:proofErr w:type="spellStart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potasseau</w:t>
      </w:r>
      <w:proofErr w:type="spellEnd"/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.</w:t>
      </w:r>
    </w:p>
    <w:p w:rsidR="00147541" w:rsidRPr="0078349B" w:rsidRDefault="00147541" w:rsidP="0078349B">
      <w:r>
        <w:br w:type="page"/>
      </w:r>
      <w:r w:rsidRPr="00322310">
        <w:rPr>
          <w:rFonts w:ascii="Athelas" w:hAnsi="Athelas"/>
          <w:b/>
          <w:sz w:val="36"/>
          <w:szCs w:val="36"/>
        </w:rPr>
        <w:lastRenderedPageBreak/>
        <w:t xml:space="preserve">AIR </w:t>
      </w:r>
      <w:r w:rsidRPr="00322310">
        <w:rPr>
          <w:rFonts w:ascii="Athelas" w:hAnsi="Athelas"/>
          <w:b/>
          <w:sz w:val="36"/>
          <w:szCs w:val="36"/>
        </w:rPr>
        <w:t>4</w:t>
      </w:r>
      <w:r w:rsidRPr="00322310">
        <w:rPr>
          <w:rFonts w:ascii="Cambria" w:hAnsi="Cambria" w:cs="Cambria"/>
          <w:b/>
          <w:sz w:val="36"/>
          <w:szCs w:val="36"/>
        </w:rPr>
        <w:t> </w:t>
      </w:r>
      <w:r w:rsidRPr="00322310">
        <w:rPr>
          <w:rFonts w:ascii="Athelas" w:hAnsi="Athelas"/>
          <w:b/>
          <w:sz w:val="36"/>
          <w:szCs w:val="36"/>
        </w:rPr>
        <w:t xml:space="preserve">: L’heure Exquise </w:t>
      </w:r>
    </w:p>
    <w:p w:rsidR="00147541" w:rsidRPr="000C13D7" w:rsidRDefault="00147541" w:rsidP="00147541">
      <w:pPr>
        <w:pStyle w:val="Standard"/>
        <w:rPr>
          <w:rFonts w:ascii="Athelas" w:hAnsi="Athelas"/>
          <w:i/>
          <w:sz w:val="28"/>
          <w:szCs w:val="28"/>
          <w:lang w:val="fr-FR"/>
        </w:rPr>
      </w:pPr>
      <w:r w:rsidRPr="000C13D7">
        <w:rPr>
          <w:rFonts w:ascii="Athelas" w:hAnsi="Athelas"/>
          <w:i/>
          <w:sz w:val="28"/>
          <w:szCs w:val="28"/>
          <w:lang w:val="fr-FR"/>
        </w:rPr>
        <w:t xml:space="preserve">Composition de </w:t>
      </w:r>
      <w:proofErr w:type="spellStart"/>
      <w:r w:rsidRPr="000C13D7">
        <w:rPr>
          <w:rFonts w:ascii="Athelas" w:hAnsi="Athelas"/>
          <w:i/>
          <w:sz w:val="28"/>
          <w:szCs w:val="28"/>
          <w:lang w:val="fr-FR"/>
        </w:rPr>
        <w:t>Reynaldo</w:t>
      </w:r>
      <w:proofErr w:type="spellEnd"/>
      <w:r w:rsidRPr="000C13D7">
        <w:rPr>
          <w:rFonts w:ascii="Athelas" w:hAnsi="Athelas"/>
          <w:i/>
          <w:sz w:val="28"/>
          <w:szCs w:val="28"/>
          <w:lang w:val="fr-FR"/>
        </w:rPr>
        <w:t xml:space="preserve"> </w:t>
      </w:r>
      <w:r w:rsidRPr="000C13D7">
        <w:rPr>
          <w:rFonts w:ascii="Athelas" w:hAnsi="Athelas"/>
          <w:i/>
          <w:sz w:val="28"/>
          <w:szCs w:val="28"/>
          <w:lang w:val="fr-FR"/>
        </w:rPr>
        <w:t>Hahn</w:t>
      </w:r>
      <w:r w:rsidRPr="000C13D7">
        <w:rPr>
          <w:rFonts w:ascii="Athelas" w:hAnsi="Athelas"/>
          <w:i/>
          <w:sz w:val="28"/>
          <w:szCs w:val="28"/>
          <w:lang w:val="fr-FR"/>
        </w:rPr>
        <w:t>, poème de Paul</w:t>
      </w:r>
      <w:r w:rsidRPr="000C13D7">
        <w:rPr>
          <w:rFonts w:ascii="Athelas" w:hAnsi="Athelas"/>
          <w:i/>
          <w:sz w:val="28"/>
          <w:szCs w:val="28"/>
          <w:lang w:val="fr-FR"/>
        </w:rPr>
        <w:t xml:space="preserve"> Verlaine</w:t>
      </w:r>
      <w:r w:rsidR="000C13D7">
        <w:rPr>
          <w:rFonts w:ascii="Athelas" w:hAnsi="Athelas"/>
          <w:i/>
          <w:sz w:val="28"/>
          <w:szCs w:val="28"/>
          <w:lang w:val="fr-FR"/>
        </w:rPr>
        <w:t xml:space="preserve"> (1892)</w:t>
      </w:r>
    </w:p>
    <w:p w:rsidR="00147541" w:rsidRDefault="00147541" w:rsidP="00147541">
      <w:pPr>
        <w:pStyle w:val="Standard"/>
        <w:rPr>
          <w:lang w:val="fr-FR"/>
        </w:rPr>
      </w:pPr>
    </w:p>
    <w:p w:rsidR="00D8314F" w:rsidRPr="00E855CB" w:rsidRDefault="00D8314F" w:rsidP="00147541">
      <w:pPr>
        <w:pStyle w:val="Standard"/>
        <w:rPr>
          <w:lang w:val="fr-FR"/>
        </w:rPr>
      </w:pP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La lune blanche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Luit dans les bois;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De chaque branche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Part une voix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Sous la ramée...</w:t>
      </w:r>
    </w:p>
    <w:p w:rsidR="00147541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Ô bien aimée.</w:t>
      </w:r>
    </w:p>
    <w:p w:rsidR="00D8314F" w:rsidRPr="00322310" w:rsidRDefault="00D8314F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L'étang reflète,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Profond miroir,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La silhouette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Du saule noir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Où le vent pleure...</w:t>
      </w:r>
    </w:p>
    <w:p w:rsidR="00147541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Rêvons, c'est l'heure.</w:t>
      </w:r>
    </w:p>
    <w:p w:rsidR="00D8314F" w:rsidRPr="00322310" w:rsidRDefault="00D8314F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Un vaste et tendre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Apaisement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Semble descendre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Du firmament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Que l'astre irise...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C'est l'heure exquise.</w:t>
      </w:r>
    </w:p>
    <w:p w:rsidR="00F0444E" w:rsidRDefault="00F0444E"/>
    <w:p w:rsidR="00147541" w:rsidRDefault="00147541"/>
    <w:p w:rsidR="00D8314F" w:rsidRDefault="00D8314F"/>
    <w:p w:rsidR="00D8314F" w:rsidRDefault="00D8314F"/>
    <w:p w:rsidR="0078349B" w:rsidRDefault="0078349B"/>
    <w:p w:rsidR="00322310" w:rsidRDefault="00147541" w:rsidP="00147541">
      <w:pPr>
        <w:pStyle w:val="Standard"/>
        <w:rPr>
          <w:rFonts w:ascii="Athelas" w:hAnsi="Athelas"/>
          <w:b/>
          <w:lang w:val="fr-FR"/>
        </w:rPr>
      </w:pPr>
      <w:r w:rsidRPr="00322310">
        <w:rPr>
          <w:rFonts w:ascii="Athelas" w:hAnsi="Athelas"/>
          <w:b/>
          <w:sz w:val="36"/>
          <w:szCs w:val="36"/>
          <w:lang w:val="fr-FR"/>
        </w:rPr>
        <w:t>AIR 5</w:t>
      </w:r>
      <w:r w:rsidRPr="00322310">
        <w:rPr>
          <w:rFonts w:ascii="Cambria" w:hAnsi="Cambria" w:cs="Cambria"/>
          <w:b/>
          <w:sz w:val="36"/>
          <w:szCs w:val="36"/>
          <w:lang w:val="fr-FR"/>
        </w:rPr>
        <w:t> </w:t>
      </w:r>
      <w:r w:rsidRPr="00322310">
        <w:rPr>
          <w:rFonts w:ascii="Athelas" w:hAnsi="Athelas"/>
          <w:b/>
          <w:sz w:val="36"/>
          <w:szCs w:val="36"/>
          <w:lang w:val="fr-FR"/>
        </w:rPr>
        <w:t>: Beau soir</w:t>
      </w:r>
    </w:p>
    <w:p w:rsidR="00147541" w:rsidRDefault="00322310" w:rsidP="00147541">
      <w:pPr>
        <w:pStyle w:val="Standard"/>
        <w:rPr>
          <w:rFonts w:ascii="Athelas" w:hAnsi="Athelas"/>
          <w:i/>
          <w:sz w:val="28"/>
          <w:szCs w:val="28"/>
          <w:lang w:val="fr-FR"/>
        </w:rPr>
      </w:pPr>
      <w:r w:rsidRPr="0078349B">
        <w:rPr>
          <w:rFonts w:ascii="Athelas" w:hAnsi="Athelas"/>
          <w:i/>
          <w:sz w:val="28"/>
          <w:szCs w:val="28"/>
          <w:lang w:val="fr-FR"/>
        </w:rPr>
        <w:t xml:space="preserve">Composition de Claude </w:t>
      </w:r>
      <w:r w:rsidR="00147541" w:rsidRPr="0078349B">
        <w:rPr>
          <w:rFonts w:ascii="Athelas" w:hAnsi="Athelas"/>
          <w:i/>
          <w:sz w:val="28"/>
          <w:szCs w:val="28"/>
          <w:lang w:val="fr-FR"/>
        </w:rPr>
        <w:t>Debussy</w:t>
      </w:r>
      <w:r w:rsidRPr="0078349B">
        <w:rPr>
          <w:rFonts w:ascii="Athelas" w:hAnsi="Athelas"/>
          <w:i/>
          <w:sz w:val="28"/>
          <w:szCs w:val="28"/>
          <w:lang w:val="fr-FR"/>
        </w:rPr>
        <w:t xml:space="preserve">, poème de </w:t>
      </w:r>
      <w:r w:rsidR="0078349B">
        <w:rPr>
          <w:rFonts w:ascii="Athelas" w:hAnsi="Athelas"/>
          <w:i/>
          <w:sz w:val="28"/>
          <w:szCs w:val="28"/>
          <w:lang w:val="fr-FR"/>
        </w:rPr>
        <w:t>Paul Bourget (1891)</w:t>
      </w:r>
      <w:r w:rsidR="00147541" w:rsidRPr="0078349B">
        <w:rPr>
          <w:rFonts w:ascii="Athelas" w:hAnsi="Athelas"/>
          <w:i/>
          <w:sz w:val="28"/>
          <w:szCs w:val="28"/>
          <w:lang w:val="fr-FR"/>
        </w:rPr>
        <w:t xml:space="preserve"> </w:t>
      </w:r>
    </w:p>
    <w:p w:rsidR="0078349B" w:rsidRDefault="0078349B" w:rsidP="00147541">
      <w:pPr>
        <w:pStyle w:val="Standard"/>
        <w:rPr>
          <w:rFonts w:ascii="Athelas" w:hAnsi="Athelas"/>
          <w:i/>
          <w:sz w:val="28"/>
          <w:szCs w:val="28"/>
          <w:lang w:val="fr-FR"/>
        </w:rPr>
      </w:pPr>
    </w:p>
    <w:p w:rsidR="00D8314F" w:rsidRPr="0078349B" w:rsidRDefault="00D8314F" w:rsidP="00147541">
      <w:pPr>
        <w:pStyle w:val="Standard"/>
        <w:rPr>
          <w:rFonts w:ascii="Athelas" w:hAnsi="Athelas"/>
          <w:i/>
          <w:sz w:val="28"/>
          <w:szCs w:val="28"/>
          <w:lang w:val="fr-FR"/>
        </w:rPr>
      </w:pPr>
    </w:p>
    <w:p w:rsidR="00147541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Lorsque au soleil couchant les rivières sont roses</w:t>
      </w: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br/>
        <w:t>Et qu'un tiède frisson court sur les champs de blé,</w:t>
      </w: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br/>
        <w:t>Un conseil d'être heureux semble sortir des choses</w:t>
      </w: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br/>
        <w:t xml:space="preserve">Et monter vers le cœur troublé. </w:t>
      </w:r>
    </w:p>
    <w:p w:rsidR="0078349B" w:rsidRPr="00322310" w:rsidRDefault="0078349B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Un conseil de goûter le charme d'être au monde</w:t>
      </w: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br/>
        <w:t>Cependant qu'on est jeune et que le soir est beau,</w:t>
      </w: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br/>
        <w:t>Car nous nous en allons, comme s'en va cette onde:</w:t>
      </w: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br/>
        <w:t>Elle à la mer, nous au tombeau.</w:t>
      </w:r>
    </w:p>
    <w:p w:rsidR="00147541" w:rsidRDefault="00147541"/>
    <w:p w:rsidR="0027690B" w:rsidRDefault="0027690B">
      <w:r>
        <w:br w:type="page"/>
      </w:r>
    </w:p>
    <w:p w:rsidR="00322310" w:rsidRDefault="00147541" w:rsidP="00147541">
      <w:pPr>
        <w:pStyle w:val="Standard"/>
        <w:rPr>
          <w:rFonts w:ascii="Athelas" w:hAnsi="Athelas"/>
          <w:b/>
          <w:lang w:val="fr-FR"/>
        </w:rPr>
      </w:pPr>
      <w:r w:rsidRPr="00322310">
        <w:rPr>
          <w:rFonts w:ascii="Athelas" w:hAnsi="Athelas"/>
          <w:b/>
          <w:sz w:val="36"/>
          <w:szCs w:val="36"/>
          <w:lang w:val="fr-FR"/>
        </w:rPr>
        <w:lastRenderedPageBreak/>
        <w:t>AIR 6</w:t>
      </w:r>
      <w:r w:rsidRPr="00322310">
        <w:rPr>
          <w:rFonts w:ascii="Cambria" w:hAnsi="Cambria" w:cs="Cambria"/>
          <w:b/>
          <w:sz w:val="36"/>
          <w:szCs w:val="36"/>
          <w:lang w:val="fr-FR"/>
        </w:rPr>
        <w:t> </w:t>
      </w:r>
      <w:r w:rsidRPr="00322310">
        <w:rPr>
          <w:rFonts w:ascii="Athelas" w:hAnsi="Athelas"/>
          <w:b/>
          <w:sz w:val="36"/>
          <w:szCs w:val="36"/>
          <w:lang w:val="fr-FR"/>
        </w:rPr>
        <w:t>: Villanelle</w:t>
      </w:r>
      <w:r w:rsidRPr="00E855CB">
        <w:rPr>
          <w:rFonts w:ascii="Athelas" w:hAnsi="Athelas"/>
          <w:b/>
          <w:lang w:val="fr-FR"/>
        </w:rPr>
        <w:t xml:space="preserve"> </w:t>
      </w:r>
    </w:p>
    <w:p w:rsidR="00147541" w:rsidRPr="0027690B" w:rsidRDefault="00322310" w:rsidP="00147541">
      <w:pPr>
        <w:pStyle w:val="Standard"/>
        <w:rPr>
          <w:rFonts w:ascii="Athelas" w:hAnsi="Athelas"/>
          <w:i/>
          <w:sz w:val="28"/>
          <w:szCs w:val="28"/>
          <w:lang w:val="fr-FR"/>
        </w:rPr>
      </w:pPr>
      <w:r w:rsidRPr="0027690B">
        <w:rPr>
          <w:rFonts w:ascii="Athelas" w:hAnsi="Athelas"/>
          <w:i/>
          <w:sz w:val="28"/>
          <w:szCs w:val="28"/>
          <w:lang w:val="fr-FR"/>
        </w:rPr>
        <w:t xml:space="preserve">Composition d’Eva </w:t>
      </w:r>
      <w:r w:rsidR="00147541" w:rsidRPr="0027690B">
        <w:rPr>
          <w:rFonts w:ascii="Athelas" w:hAnsi="Athelas"/>
          <w:i/>
          <w:sz w:val="28"/>
          <w:szCs w:val="28"/>
          <w:lang w:val="fr-FR"/>
        </w:rPr>
        <w:t>Dell’</w:t>
      </w:r>
      <w:r w:rsidR="00DF73F8">
        <w:rPr>
          <w:rFonts w:ascii="Athelas" w:hAnsi="Athelas"/>
          <w:i/>
          <w:sz w:val="28"/>
          <w:szCs w:val="28"/>
          <w:lang w:val="fr-FR"/>
        </w:rPr>
        <w:t xml:space="preserve"> </w:t>
      </w:r>
      <w:proofErr w:type="spellStart"/>
      <w:r w:rsidR="00147541" w:rsidRPr="0027690B">
        <w:rPr>
          <w:rFonts w:ascii="Athelas" w:hAnsi="Athelas"/>
          <w:i/>
          <w:sz w:val="28"/>
          <w:szCs w:val="28"/>
          <w:lang w:val="fr-FR"/>
        </w:rPr>
        <w:t>Acqua</w:t>
      </w:r>
      <w:proofErr w:type="spellEnd"/>
      <w:r w:rsidRPr="0027690B">
        <w:rPr>
          <w:rFonts w:ascii="Athelas" w:hAnsi="Athelas"/>
          <w:i/>
          <w:sz w:val="28"/>
          <w:szCs w:val="28"/>
          <w:lang w:val="fr-FR"/>
        </w:rPr>
        <w:t>, poème de</w:t>
      </w:r>
      <w:r w:rsidR="0027690B">
        <w:rPr>
          <w:rFonts w:ascii="Athelas" w:hAnsi="Athelas"/>
          <w:i/>
          <w:sz w:val="28"/>
          <w:szCs w:val="28"/>
          <w:lang w:val="fr-FR"/>
        </w:rPr>
        <w:t xml:space="preserve"> Frédéric Van der Elst</w:t>
      </w:r>
      <w:r w:rsidRPr="0027690B">
        <w:rPr>
          <w:rFonts w:ascii="Athelas" w:hAnsi="Athelas"/>
          <w:i/>
          <w:sz w:val="28"/>
          <w:szCs w:val="28"/>
          <w:lang w:val="fr-FR"/>
        </w:rPr>
        <w:t xml:space="preserve"> </w:t>
      </w:r>
      <w:r w:rsidR="0027690B">
        <w:rPr>
          <w:rFonts w:ascii="Athelas" w:hAnsi="Athelas"/>
          <w:i/>
          <w:sz w:val="28"/>
          <w:szCs w:val="28"/>
          <w:lang w:val="fr-FR"/>
        </w:rPr>
        <w:t>(1892)</w:t>
      </w:r>
    </w:p>
    <w:p w:rsidR="00147541" w:rsidRDefault="00147541" w:rsidP="00147541">
      <w:pPr>
        <w:pStyle w:val="HTMLPreformatted"/>
        <w:shd w:val="clear" w:color="auto" w:fill="FEFDFB"/>
        <w:rPr>
          <w:rFonts w:ascii="Athelas" w:hAnsi="Athelas" w:cs="Times New Roman"/>
          <w:color w:val="232110"/>
          <w:sz w:val="24"/>
          <w:szCs w:val="24"/>
        </w:rPr>
      </w:pP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J'ai vu passer l'hirondelle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Dans le ciel pur du matin: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Elle allait, à tire-d'aile,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Vers le pays où l'appelle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 soleil et le jasmin.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J'ai vu passer l'hirondelle !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J'ai longtemps suivi des yeux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Le vol de la voyageuse...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Depuis, mon âme rêveuse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L'accompagne par les cieux.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Ah! ah! au pays mystérieux!</w:t>
      </w:r>
    </w:p>
    <w:p w:rsidR="00147541" w:rsidRPr="00322310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Et j'aurais voulu comme elle</w:t>
      </w:r>
    </w:p>
    <w:p w:rsidR="00147541" w:rsidRDefault="00147541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Suivre le même chemin...</w:t>
      </w:r>
    </w:p>
    <w:p w:rsidR="00322310" w:rsidRPr="00322310" w:rsidRDefault="00322310" w:rsidP="00147541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>Ah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 </w:t>
      </w:r>
      <w:r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</w:p>
    <w:p w:rsidR="00147541" w:rsidRPr="00322310" w:rsidRDefault="00147541" w:rsidP="00322310">
      <w:pPr>
        <w:pStyle w:val="HTMLPreformatted"/>
        <w:shd w:val="clear" w:color="auto" w:fill="FEFDFB"/>
        <w:rPr>
          <w:rFonts w:ascii="Athelas" w:hAnsi="Athelas" w:cs="Arial"/>
          <w:color w:val="000000"/>
          <w:sz w:val="28"/>
          <w:szCs w:val="28"/>
          <w:shd w:val="clear" w:color="auto" w:fill="FFFFFF"/>
        </w:rPr>
      </w:pP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J'ai vu passer l'hirondelle</w:t>
      </w:r>
      <w:r w:rsidRPr="00322310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 </w:t>
      </w:r>
      <w:r w:rsidRPr="00322310">
        <w:rPr>
          <w:rFonts w:ascii="Athelas" w:hAnsi="Athelas" w:cs="Arial"/>
          <w:color w:val="000000"/>
          <w:sz w:val="28"/>
          <w:szCs w:val="28"/>
          <w:shd w:val="clear" w:color="auto" w:fill="FFFFFF"/>
        </w:rPr>
        <w:t>!</w:t>
      </w:r>
    </w:p>
    <w:sectPr w:rsidR="00147541" w:rsidRPr="00322310" w:rsidSect="0048275F">
      <w:pgSz w:w="11900" w:h="16840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05"/>
    <w:rsid w:val="000C13D7"/>
    <w:rsid w:val="00147541"/>
    <w:rsid w:val="0027690B"/>
    <w:rsid w:val="00322310"/>
    <w:rsid w:val="0048275F"/>
    <w:rsid w:val="00637105"/>
    <w:rsid w:val="0078349B"/>
    <w:rsid w:val="009E4B46"/>
    <w:rsid w:val="00A113BF"/>
    <w:rsid w:val="00D8314F"/>
    <w:rsid w:val="00DF73F8"/>
    <w:rsid w:val="00F0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F6942"/>
  <w15:chartTrackingRefBased/>
  <w15:docId w15:val="{C667AEF5-77B8-8747-8A1D-A44AAD77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1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3710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val="en-GB"/>
    </w:rPr>
  </w:style>
  <w:style w:type="paragraph" w:styleId="HTMLPreformatted">
    <w:name w:val="HTML Preformatted"/>
    <w:basedOn w:val="Normal"/>
    <w:link w:val="HTMLPreformattedChar"/>
    <w:rsid w:val="00482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275F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147541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2022-04-19T21:51:00Z</dcterms:created>
  <dcterms:modified xsi:type="dcterms:W3CDTF">2022-04-19T22:28:00Z</dcterms:modified>
</cp:coreProperties>
</file>